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90" w:rsidRDefault="00296B90" w:rsidP="00296B90">
      <w:pPr>
        <w:pStyle w:val="1"/>
        <w:jc w:val="center"/>
        <w:rPr>
          <w:rFonts w:ascii="Tahoma" w:hAnsi="Tahoma" w:cs="Tahoma"/>
          <w:color w:val="0058B0"/>
          <w:sz w:val="36"/>
          <w:szCs w:val="36"/>
          <w:lang w:val="ru-RU"/>
        </w:rPr>
      </w:pPr>
      <w:bookmarkStart w:id="0" w:name="_GoBack"/>
      <w:bookmarkEnd w:id="0"/>
      <w:r>
        <w:rPr>
          <w:rStyle w:val="a8"/>
          <w:rFonts w:ascii="Tahoma" w:hAnsi="Tahoma" w:cs="Tahoma"/>
          <w:b/>
          <w:bCs/>
          <w:color w:val="0058B0"/>
          <w:sz w:val="36"/>
          <w:szCs w:val="36"/>
          <w:lang w:val="ru-RU"/>
        </w:rPr>
        <w:t>Профилактика гриппа и ОРВИ</w:t>
      </w:r>
    </w:p>
    <w:p w:rsidR="00296B90" w:rsidRDefault="00296B90" w:rsidP="00296B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В</w:t>
      </w:r>
      <w:r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период эпидемий</w:t>
      </w:r>
      <w:r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  <w:lang w:val="ru-RU"/>
        </w:rPr>
        <w:t>(особенно при опасных разновидностях ОРВИ и гриппа)</w:t>
      </w:r>
      <w:r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  <w:lang w:val="ru-RU"/>
        </w:rPr>
        <w:t>необходимо:</w:t>
      </w:r>
    </w:p>
    <w:p w:rsidR="00296B90" w:rsidRDefault="00296B90" w:rsidP="0029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-соблюдать режим, не переутомляться, прогулки на свежем воздухе до 20-30 мин., спать достаточное время и полноценно питаться; </w:t>
      </w:r>
    </w:p>
    <w:p w:rsidR="00296B90" w:rsidRDefault="00296B90" w:rsidP="0029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-Проводить  обтирание прохладной водой.</w:t>
      </w:r>
    </w:p>
    <w:p w:rsidR="00296B90" w:rsidRDefault="00296B90" w:rsidP="0029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- тщательно мыть руки перед едой, по возвращении с улицы, а так же после пользования общими предметами, если в семье есть заболевший (огромная часть микробов передается через предметы общего пользования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— перила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транспорте, продукты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супермаркетах и,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конечно, денежные банкноты);</w:t>
      </w:r>
    </w:p>
    <w:p w:rsidR="00296B90" w:rsidRDefault="00296B90" w:rsidP="0029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-часто проветривать помещение 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проводить влажную уборку, спать с открытой форточкой, но избегать сквозняков;</w:t>
      </w:r>
    </w:p>
    <w:p w:rsidR="00296B90" w:rsidRDefault="00296B90" w:rsidP="0029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-ограничить посещение многолюдных мест (театров, кино, супермаркетов) 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массовых мероприятий, где из-за большого скопления народа вирус очень быстро распространяется;</w:t>
      </w:r>
    </w:p>
    <w:p w:rsidR="00296B90" w:rsidRDefault="00296B90" w:rsidP="0029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-в период эпидемии промывать нос 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полоскать горло рекомендуется не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реже 2-3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раз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сутки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rStyle w:val="c0"/>
          <w:rFonts w:eastAsiaTheme="majorEastAsia"/>
          <w:color w:val="000000"/>
          <w:sz w:val="28"/>
          <w:szCs w:val="28"/>
        </w:rPr>
        <w:t>употребляйте здоровую и богатую витаминами пищу, больше свежих овощей и фруктов, кисломолочные продукты;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   - 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  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 - </w:t>
      </w:r>
      <w:r>
        <w:rPr>
          <w:rStyle w:val="c0"/>
          <w:rFonts w:eastAsiaTheme="majorEastAsia"/>
          <w:color w:val="000000"/>
          <w:sz w:val="28"/>
          <w:szCs w:val="28"/>
        </w:rPr>
        <w:t>пейте больше жидкости: воду, фруктовые соки, чай до 2 литров в день;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  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 - </w:t>
      </w:r>
      <w:r>
        <w:rPr>
          <w:rStyle w:val="c0"/>
          <w:rFonts w:eastAsiaTheme="majorEastAsia"/>
          <w:color w:val="000000"/>
          <w:sz w:val="28"/>
          <w:szCs w:val="28"/>
        </w:rPr>
        <w:t>дышите носом, дыхание ртом сушит слизистую оболочку, снижая ее - защитные свойства;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   - 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  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-</w:t>
      </w:r>
      <w:r>
        <w:rPr>
          <w:rStyle w:val="c0"/>
          <w:rFonts w:eastAsiaTheme="majorEastAsia"/>
          <w:color w:val="000000"/>
          <w:sz w:val="28"/>
          <w:szCs w:val="28"/>
        </w:rPr>
        <w:t>избегайте переохлаждения и перегревания;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   -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избегайте контактов с больными с признаками насморка, слезотечения, кашля;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  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-старайтесь не находиться подолгу в жарких помещениях;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  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 - </w:t>
      </w:r>
      <w:r>
        <w:rPr>
          <w:rStyle w:val="c0"/>
          <w:rFonts w:eastAsiaTheme="majorEastAsia"/>
          <w:color w:val="000000"/>
          <w:sz w:val="28"/>
          <w:szCs w:val="28"/>
        </w:rPr>
        <w:t>проветривайте и увлажняйте воздух;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     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-</w:t>
      </w:r>
      <w:r>
        <w:rPr>
          <w:rStyle w:val="c0"/>
          <w:rFonts w:eastAsiaTheme="majorEastAsia"/>
          <w:color w:val="000000"/>
          <w:sz w:val="28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hyperlink r:id="rId6" w:tgtFrame="_blank" w:history="1">
        <w:r>
          <w:rPr>
            <w:rStyle w:val="af4"/>
            <w:rFonts w:eastAsiaTheme="majorEastAsia"/>
            <w:b/>
            <w:bCs/>
            <w:color w:val="02689C"/>
          </w:rPr>
          <w:t>полотенца</w:t>
        </w:r>
      </w:hyperlink>
      <w:r>
        <w:rPr>
          <w:rStyle w:val="c0"/>
          <w:rFonts w:eastAsiaTheme="majorEastAsia"/>
          <w:color w:val="000000"/>
          <w:sz w:val="28"/>
          <w:szCs w:val="28"/>
        </w:rPr>
        <w:t xml:space="preserve">. </w:t>
      </w:r>
    </w:p>
    <w:p w:rsidR="00296B90" w:rsidRDefault="00296B90" w:rsidP="00296B9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rFonts w:eastAsiaTheme="majorEastAsia"/>
        </w:rPr>
      </w:pPr>
      <w:r>
        <w:rPr>
          <w:rStyle w:val="c5"/>
          <w:rFonts w:eastAsiaTheme="majorEastAsia"/>
          <w:color w:val="000000"/>
          <w:sz w:val="28"/>
          <w:szCs w:val="28"/>
        </w:rPr>
        <w:t>   </w:t>
      </w:r>
    </w:p>
    <w:p w:rsidR="00296B90" w:rsidRDefault="00296B90" w:rsidP="00296B90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lang w:val="ru-RU"/>
        </w:rPr>
        <w:t xml:space="preserve">Если появились первые признаки простуды: заложенность носа, насморк, першение и боль в горле, головная боль, повышение температуры, НЕОБХОДИМО: </w:t>
      </w:r>
    </w:p>
    <w:p w:rsidR="00296B90" w:rsidRPr="00296B90" w:rsidRDefault="00296B90" w:rsidP="00296B90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lang w:val="ru-RU"/>
        </w:rPr>
      </w:pPr>
      <w:r w:rsidRPr="00296B9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Изолировать ребенка от других членов семьи</w:t>
      </w:r>
    </w:p>
    <w:p w:rsidR="00296B90" w:rsidRPr="00296B90" w:rsidRDefault="00296B90" w:rsidP="00296B90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 w:rsidRPr="00296B9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Исключить пребывание ребенка в организованном коллективе (детский сад школа).</w:t>
      </w:r>
    </w:p>
    <w:p w:rsidR="00296B90" w:rsidRPr="00296B90" w:rsidRDefault="00296B90" w:rsidP="00296B90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 w:rsidRPr="00296B9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Обратиться к врачу.</w:t>
      </w:r>
    </w:p>
    <w:p w:rsidR="00536AED" w:rsidRDefault="00536AED"/>
    <w:sectPr w:rsidR="00536AED" w:rsidSect="00296B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2"/>
    <w:multiLevelType w:val="hybridMultilevel"/>
    <w:tmpl w:val="78AA9812"/>
    <w:lvl w:ilvl="0" w:tplc="9EDC09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90"/>
    <w:rsid w:val="00010067"/>
    <w:rsid w:val="00047730"/>
    <w:rsid w:val="000A1763"/>
    <w:rsid w:val="0011582D"/>
    <w:rsid w:val="00196824"/>
    <w:rsid w:val="001C76DC"/>
    <w:rsid w:val="001F337A"/>
    <w:rsid w:val="00211144"/>
    <w:rsid w:val="00255444"/>
    <w:rsid w:val="002618D1"/>
    <w:rsid w:val="00271DEF"/>
    <w:rsid w:val="00296B90"/>
    <w:rsid w:val="002E2794"/>
    <w:rsid w:val="00337A4A"/>
    <w:rsid w:val="0035487B"/>
    <w:rsid w:val="003923B9"/>
    <w:rsid w:val="003F32F2"/>
    <w:rsid w:val="00400BCE"/>
    <w:rsid w:val="00463FAB"/>
    <w:rsid w:val="004D7896"/>
    <w:rsid w:val="00512705"/>
    <w:rsid w:val="00536AED"/>
    <w:rsid w:val="005914B8"/>
    <w:rsid w:val="005E10CB"/>
    <w:rsid w:val="006073F1"/>
    <w:rsid w:val="00613176"/>
    <w:rsid w:val="00673FE2"/>
    <w:rsid w:val="006D263A"/>
    <w:rsid w:val="00765D89"/>
    <w:rsid w:val="007A6019"/>
    <w:rsid w:val="00906E85"/>
    <w:rsid w:val="009757C0"/>
    <w:rsid w:val="00A076E6"/>
    <w:rsid w:val="00AB0085"/>
    <w:rsid w:val="00AB7433"/>
    <w:rsid w:val="00B31AA9"/>
    <w:rsid w:val="00BB2FCD"/>
    <w:rsid w:val="00C17212"/>
    <w:rsid w:val="00C33E6D"/>
    <w:rsid w:val="00CE3DBB"/>
    <w:rsid w:val="00D216CB"/>
    <w:rsid w:val="00D44D74"/>
    <w:rsid w:val="00E031B7"/>
    <w:rsid w:val="00E1487D"/>
    <w:rsid w:val="00E17DB6"/>
    <w:rsid w:val="00E85061"/>
    <w:rsid w:val="00EA0211"/>
    <w:rsid w:val="00EE2B86"/>
    <w:rsid w:val="00F858B6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90"/>
  </w:style>
  <w:style w:type="paragraph" w:styleId="1">
    <w:name w:val="heading 1"/>
    <w:basedOn w:val="a"/>
    <w:next w:val="a"/>
    <w:link w:val="10"/>
    <w:uiPriority w:val="9"/>
    <w:qFormat/>
    <w:rsid w:val="00B31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1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1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31A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1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31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31A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31A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31A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1A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1A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31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31A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31A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31AA9"/>
    <w:rPr>
      <w:b/>
      <w:bCs/>
    </w:rPr>
  </w:style>
  <w:style w:type="character" w:styleId="a9">
    <w:name w:val="Emphasis"/>
    <w:basedOn w:val="a0"/>
    <w:uiPriority w:val="20"/>
    <w:qFormat/>
    <w:rsid w:val="00B31AA9"/>
    <w:rPr>
      <w:i/>
      <w:iCs/>
    </w:rPr>
  </w:style>
  <w:style w:type="paragraph" w:styleId="aa">
    <w:name w:val="No Spacing"/>
    <w:uiPriority w:val="1"/>
    <w:qFormat/>
    <w:rsid w:val="00B31A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31A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1A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1A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31A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31A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31A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31A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31A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31A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31A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31AA9"/>
    <w:pPr>
      <w:outlineLvl w:val="9"/>
    </w:pPr>
  </w:style>
  <w:style w:type="character" w:styleId="af4">
    <w:name w:val="Hyperlink"/>
    <w:uiPriority w:val="99"/>
    <w:semiHidden/>
    <w:unhideWhenUsed/>
    <w:rsid w:val="00296B90"/>
    <w:rPr>
      <w:color w:val="0000FF"/>
      <w:u w:val="single"/>
    </w:rPr>
  </w:style>
  <w:style w:type="paragraph" w:customStyle="1" w:styleId="c3">
    <w:name w:val="c3"/>
    <w:basedOn w:val="a"/>
    <w:rsid w:val="0029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296B90"/>
  </w:style>
  <w:style w:type="character" w:customStyle="1" w:styleId="apple-converted-space">
    <w:name w:val="apple-converted-space"/>
    <w:basedOn w:val="a0"/>
    <w:rsid w:val="00296B90"/>
  </w:style>
  <w:style w:type="character" w:customStyle="1" w:styleId="c5">
    <w:name w:val="c5"/>
    <w:basedOn w:val="a0"/>
    <w:rsid w:val="00296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90"/>
  </w:style>
  <w:style w:type="paragraph" w:styleId="1">
    <w:name w:val="heading 1"/>
    <w:basedOn w:val="a"/>
    <w:next w:val="a"/>
    <w:link w:val="10"/>
    <w:uiPriority w:val="9"/>
    <w:qFormat/>
    <w:rsid w:val="00B31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1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1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31A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1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31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31A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31A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31A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1A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1A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31A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31A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31A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31AA9"/>
    <w:rPr>
      <w:b/>
      <w:bCs/>
    </w:rPr>
  </w:style>
  <w:style w:type="character" w:styleId="a9">
    <w:name w:val="Emphasis"/>
    <w:basedOn w:val="a0"/>
    <w:uiPriority w:val="20"/>
    <w:qFormat/>
    <w:rsid w:val="00B31AA9"/>
    <w:rPr>
      <w:i/>
      <w:iCs/>
    </w:rPr>
  </w:style>
  <w:style w:type="paragraph" w:styleId="aa">
    <w:name w:val="No Spacing"/>
    <w:uiPriority w:val="1"/>
    <w:qFormat/>
    <w:rsid w:val="00B31AA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31A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1A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1A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31A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31A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31A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31A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31A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31A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31A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31AA9"/>
    <w:pPr>
      <w:outlineLvl w:val="9"/>
    </w:pPr>
  </w:style>
  <w:style w:type="character" w:styleId="af4">
    <w:name w:val="Hyperlink"/>
    <w:uiPriority w:val="99"/>
    <w:semiHidden/>
    <w:unhideWhenUsed/>
    <w:rsid w:val="00296B90"/>
    <w:rPr>
      <w:color w:val="0000FF"/>
      <w:u w:val="single"/>
    </w:rPr>
  </w:style>
  <w:style w:type="paragraph" w:customStyle="1" w:styleId="c3">
    <w:name w:val="c3"/>
    <w:basedOn w:val="a"/>
    <w:rsid w:val="0029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296B90"/>
  </w:style>
  <w:style w:type="character" w:customStyle="1" w:styleId="apple-converted-space">
    <w:name w:val="apple-converted-space"/>
    <w:basedOn w:val="a0"/>
    <w:rsid w:val="00296B90"/>
  </w:style>
  <w:style w:type="character" w:customStyle="1" w:styleId="c5">
    <w:name w:val="c5"/>
    <w:basedOn w:val="a0"/>
    <w:rsid w:val="0029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1217756/detail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User 1</cp:lastModifiedBy>
  <cp:revision>2</cp:revision>
  <cp:lastPrinted>2017-12-05T12:03:00Z</cp:lastPrinted>
  <dcterms:created xsi:type="dcterms:W3CDTF">2017-12-06T07:09:00Z</dcterms:created>
  <dcterms:modified xsi:type="dcterms:W3CDTF">2017-12-06T07:09:00Z</dcterms:modified>
</cp:coreProperties>
</file>