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94" w:rsidRPr="00993794" w:rsidRDefault="00993794" w:rsidP="00993794">
      <w:pPr>
        <w:pStyle w:val="20"/>
        <w:shd w:val="clear" w:color="auto" w:fill="auto"/>
        <w:spacing w:line="276" w:lineRule="auto"/>
        <w:ind w:right="320"/>
        <w:rPr>
          <w:sz w:val="24"/>
          <w:szCs w:val="24"/>
        </w:rPr>
      </w:pPr>
      <w:r w:rsidRPr="00993794">
        <w:rPr>
          <w:sz w:val="24"/>
          <w:szCs w:val="24"/>
        </w:rPr>
        <w:t>Аннотация к рабочей программе по литературе 10 - 11 классы</w:t>
      </w:r>
    </w:p>
    <w:p w:rsidR="00993794" w:rsidRDefault="00993794" w:rsidP="00993794">
      <w:pPr>
        <w:pStyle w:val="1"/>
        <w:shd w:val="clear" w:color="auto" w:fill="auto"/>
        <w:spacing w:line="276" w:lineRule="auto"/>
        <w:ind w:left="20" w:right="20" w:firstLine="460"/>
        <w:rPr>
          <w:sz w:val="24"/>
          <w:szCs w:val="24"/>
        </w:rPr>
      </w:pPr>
      <w:r w:rsidRPr="00993794">
        <w:rPr>
          <w:sz w:val="24"/>
          <w:szCs w:val="24"/>
        </w:rPr>
        <w:t xml:space="preserve">Настоящая рабочая программа разработана на основе «Программы по литературе для 5-11 классов общеобразовательной школы» (под редакцией В.Я. Коровиной, 2009) и соответствует Федеральному компоненту государственного стандарта общего образования по литературе. </w:t>
      </w:r>
    </w:p>
    <w:p w:rsidR="00993794" w:rsidRPr="00993794" w:rsidRDefault="00993794" w:rsidP="00993794">
      <w:pPr>
        <w:pStyle w:val="1"/>
        <w:shd w:val="clear" w:color="auto" w:fill="auto"/>
        <w:spacing w:line="276" w:lineRule="auto"/>
        <w:ind w:left="20" w:right="20" w:firstLine="460"/>
        <w:rPr>
          <w:sz w:val="24"/>
          <w:szCs w:val="24"/>
        </w:rPr>
      </w:pPr>
      <w:r w:rsidRPr="00993794">
        <w:rPr>
          <w:sz w:val="24"/>
          <w:szCs w:val="24"/>
        </w:rPr>
        <w:t>Учебно-методический комплект, предлагаемый В.Я. Коровиной, - «Программа по литературе для 10-11 классов общеобразовательной школы», учебник-хрестоматия для 10 класса в 2-х частях.</w:t>
      </w:r>
    </w:p>
    <w:p w:rsidR="00993794" w:rsidRPr="00993794" w:rsidRDefault="00993794" w:rsidP="009937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794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794">
        <w:rPr>
          <w:rFonts w:ascii="Times New Roman" w:hAnsi="Times New Roman" w:cs="Times New Roman"/>
          <w:sz w:val="24"/>
          <w:szCs w:val="24"/>
        </w:rPr>
        <w:t>в 10 классе отводит 102 часа; в 11 классе – 102 часа, 3 раза в неделю.</w:t>
      </w:r>
    </w:p>
    <w:p w:rsidR="00993794" w:rsidRPr="00993794" w:rsidRDefault="00993794" w:rsidP="00993794">
      <w:pPr>
        <w:pStyle w:val="1"/>
        <w:shd w:val="clear" w:color="auto" w:fill="auto"/>
        <w:spacing w:line="276" w:lineRule="auto"/>
        <w:ind w:left="20" w:right="20" w:firstLine="820"/>
        <w:rPr>
          <w:sz w:val="24"/>
          <w:szCs w:val="24"/>
        </w:rPr>
      </w:pPr>
      <w:r w:rsidRPr="00993794">
        <w:rPr>
          <w:sz w:val="24"/>
          <w:szCs w:val="24"/>
        </w:rPr>
        <w:t xml:space="preserve">Изучение литературы на базовом уровне сохраняет фундаментальную основу курса, систематизирует представления </w:t>
      </w:r>
      <w:proofErr w:type="gramStart"/>
      <w:r w:rsidRPr="00993794">
        <w:rPr>
          <w:sz w:val="24"/>
          <w:szCs w:val="24"/>
        </w:rPr>
        <w:t>обучающихся</w:t>
      </w:r>
      <w:proofErr w:type="gramEnd"/>
      <w:r w:rsidRPr="00993794">
        <w:rPr>
          <w:sz w:val="24"/>
          <w:szCs w:val="24"/>
        </w:rPr>
        <w:t xml:space="preserve"> об историческом развитии литературы, позволяет обучающимся глубоко и разносторонне осознать диалог классической и современной литературы. Ку</w:t>
      </w:r>
      <w:proofErr w:type="gramStart"/>
      <w:r w:rsidRPr="00993794">
        <w:rPr>
          <w:sz w:val="24"/>
          <w:szCs w:val="24"/>
        </w:rPr>
        <w:t>рс стр</w:t>
      </w:r>
      <w:proofErr w:type="gramEnd"/>
      <w:r w:rsidRPr="00993794">
        <w:rPr>
          <w:sz w:val="24"/>
          <w:szCs w:val="24"/>
        </w:rPr>
        <w:t>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993794" w:rsidRPr="00993794" w:rsidRDefault="00993794" w:rsidP="00993794">
      <w:pPr>
        <w:pStyle w:val="20"/>
        <w:shd w:val="clear" w:color="auto" w:fill="auto"/>
        <w:spacing w:line="276" w:lineRule="auto"/>
        <w:ind w:right="320"/>
        <w:rPr>
          <w:sz w:val="24"/>
          <w:szCs w:val="24"/>
        </w:rPr>
      </w:pPr>
    </w:p>
    <w:p w:rsidR="008415D3" w:rsidRDefault="008415D3"/>
    <w:sectPr w:rsidR="00841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93794"/>
    <w:rsid w:val="008415D3"/>
    <w:rsid w:val="0099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9379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3794"/>
    <w:pPr>
      <w:widowControl w:val="0"/>
      <w:shd w:val="clear" w:color="auto" w:fill="FFFFFF"/>
      <w:spacing w:after="0" w:line="437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"/>
    <w:rsid w:val="009937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993794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2017-09-13T10:15:00Z</dcterms:created>
  <dcterms:modified xsi:type="dcterms:W3CDTF">2017-09-13T10:22:00Z</dcterms:modified>
</cp:coreProperties>
</file>